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196BD3D" w14:textId="7CF4F630" w:rsidR="00C23C2A" w:rsidRDefault="00C23C2A" w:rsidP="00C23C2A">
      <w:pPr>
        <w:rPr>
          <w:b/>
          <w:bCs/>
        </w:rPr>
      </w:pPr>
      <w:bookmarkStart w:id="0" w:name="_GoBack"/>
      <w:bookmarkEnd w:id="0"/>
      <w:r>
        <w:rPr>
          <w:b/>
          <w:bCs/>
        </w:rPr>
        <w:t>FORMAZIONE ZEROSEI 2025/26</w:t>
      </w:r>
    </w:p>
    <w:p w14:paraId="4A215310" w14:textId="77777777" w:rsidR="00C23C2A" w:rsidRDefault="00C23C2A" w:rsidP="00C23C2A">
      <w:pPr>
        <w:rPr>
          <w:b/>
          <w:bCs/>
        </w:rPr>
      </w:pPr>
    </w:p>
    <w:p w14:paraId="7285C974" w14:textId="5EE674F2" w:rsidR="00C23C2A" w:rsidRDefault="00C23C2A" w:rsidP="00C23C2A">
      <w:pPr>
        <w:rPr>
          <w:b/>
          <w:bCs/>
        </w:rPr>
      </w:pPr>
      <w:r w:rsidRPr="009E0D29">
        <w:rPr>
          <w:b/>
          <w:bCs/>
        </w:rPr>
        <w:t>PARTE 2 — 25 ore</w:t>
      </w:r>
    </w:p>
    <w:p w14:paraId="3DF6E08D" w14:textId="2AB4A961" w:rsidR="00100228" w:rsidRPr="009E0D29" w:rsidRDefault="00100228" w:rsidP="00C23C2A">
      <w:pPr>
        <w:rPr>
          <w:b/>
          <w:bCs/>
        </w:rPr>
      </w:pPr>
      <w:r>
        <w:rPr>
          <w:b/>
          <w:bCs/>
        </w:rPr>
        <w:t>LA VALUTAZIONE NELLA SCUOLA DELL ‘ INFANZIA</w:t>
      </w:r>
    </w:p>
    <w:p w14:paraId="118E6805" w14:textId="77777777" w:rsidR="00C23C2A" w:rsidRDefault="00C23C2A" w:rsidP="00C23C2A">
      <w:r w:rsidRPr="009E0D29">
        <w:rPr>
          <w:b/>
          <w:bCs/>
        </w:rPr>
        <w:t>Modalità:</w:t>
      </w:r>
      <w:r w:rsidRPr="009E0D29">
        <w:t xml:space="preserve"> full immersion a giugno</w:t>
      </w:r>
      <w:r>
        <w:t xml:space="preserve"> </w:t>
      </w:r>
    </w:p>
    <w:p w14:paraId="1F394B7B" w14:textId="24DD7EDA" w:rsidR="00C23C2A" w:rsidRPr="009E0D29" w:rsidRDefault="00C23C2A" w:rsidP="00C23C2A">
      <w:proofErr w:type="gramStart"/>
      <w:r>
        <w:t>da</w:t>
      </w:r>
      <w:proofErr w:type="gramEnd"/>
      <w:r>
        <w:t xml:space="preserve"> </w:t>
      </w:r>
      <w:proofErr w:type="spellStart"/>
      <w:r>
        <w:t>lunedi</w:t>
      </w:r>
      <w:proofErr w:type="spellEnd"/>
      <w:r>
        <w:t xml:space="preserve"> 8giugno a  </w:t>
      </w:r>
      <w:r w:rsidR="00425F21">
        <w:t xml:space="preserve">martedì </w:t>
      </w:r>
      <w:r>
        <w:t>1</w:t>
      </w:r>
      <w:r w:rsidR="00CE2EDE">
        <w:t>6</w:t>
      </w:r>
      <w:r>
        <w:t xml:space="preserve"> giugno</w:t>
      </w:r>
      <w:r w:rsidRPr="009E0D29">
        <w:br/>
      </w:r>
      <w:r w:rsidRPr="009E0D29">
        <w:rPr>
          <w:b/>
          <w:bCs/>
        </w:rPr>
        <w:t>Struttura:</w:t>
      </w:r>
      <w:r w:rsidRPr="009E0D29">
        <w:t xml:space="preserve"> ogni modulo = </w:t>
      </w:r>
      <w:r w:rsidRPr="009E0D29">
        <w:rPr>
          <w:b/>
          <w:bCs/>
        </w:rPr>
        <w:t xml:space="preserve">3h lezione + 2h </w:t>
      </w:r>
      <w:proofErr w:type="spellStart"/>
      <w:r w:rsidRPr="009E0D29">
        <w:rPr>
          <w:b/>
          <w:bCs/>
        </w:rPr>
        <w:t>project</w:t>
      </w:r>
      <w:proofErr w:type="spellEnd"/>
      <w:r w:rsidRPr="009E0D29">
        <w:rPr>
          <w:b/>
          <w:bCs/>
        </w:rPr>
        <w:t xml:space="preserve"> work</w:t>
      </w:r>
    </w:p>
    <w:p w14:paraId="741161FB" w14:textId="77777777" w:rsidR="00C23C2A" w:rsidRPr="009E0D29" w:rsidRDefault="00C23C2A" w:rsidP="00C23C2A">
      <w:pPr>
        <w:rPr>
          <w:b/>
          <w:bCs/>
        </w:rPr>
      </w:pPr>
      <w:r w:rsidRPr="009E0D29">
        <w:rPr>
          <w:b/>
          <w:bCs/>
        </w:rPr>
        <w:t>Proposta di scansione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69"/>
        <w:gridCol w:w="2912"/>
        <w:gridCol w:w="700"/>
        <w:gridCol w:w="5047"/>
      </w:tblGrid>
      <w:tr w:rsidR="00C23C2A" w:rsidRPr="009E0D29" w14:paraId="275C3423" w14:textId="77777777" w:rsidTr="006755CD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59E8D224" w14:textId="77777777" w:rsidR="00C23C2A" w:rsidRPr="009E0D29" w:rsidRDefault="00C23C2A" w:rsidP="006755CD">
            <w:pPr>
              <w:rPr>
                <w:b/>
                <w:bCs/>
              </w:rPr>
            </w:pPr>
            <w:r w:rsidRPr="009E0D29">
              <w:rPr>
                <w:b/>
                <w:bCs/>
              </w:rPr>
              <w:t>Modulo</w:t>
            </w:r>
          </w:p>
        </w:tc>
        <w:tc>
          <w:tcPr>
            <w:tcW w:w="0" w:type="auto"/>
            <w:vAlign w:val="center"/>
            <w:hideMark/>
          </w:tcPr>
          <w:p w14:paraId="53D2A7F0" w14:textId="77777777" w:rsidR="00C23C2A" w:rsidRPr="009E0D29" w:rsidRDefault="00C23C2A" w:rsidP="006755CD">
            <w:pPr>
              <w:rPr>
                <w:b/>
                <w:bCs/>
              </w:rPr>
            </w:pPr>
            <w:r w:rsidRPr="009E0D29">
              <w:rPr>
                <w:b/>
                <w:bCs/>
              </w:rPr>
              <w:t>Tipo di attività</w:t>
            </w:r>
          </w:p>
        </w:tc>
        <w:tc>
          <w:tcPr>
            <w:tcW w:w="0" w:type="auto"/>
            <w:vAlign w:val="center"/>
            <w:hideMark/>
          </w:tcPr>
          <w:p w14:paraId="53817B80" w14:textId="77777777" w:rsidR="00C23C2A" w:rsidRPr="009E0D29" w:rsidRDefault="00C23C2A" w:rsidP="006755CD">
            <w:pPr>
              <w:rPr>
                <w:b/>
                <w:bCs/>
              </w:rPr>
            </w:pPr>
            <w:r w:rsidRPr="009E0D29">
              <w:rPr>
                <w:b/>
                <w:bCs/>
              </w:rPr>
              <w:t>Durata</w:t>
            </w:r>
          </w:p>
        </w:tc>
        <w:tc>
          <w:tcPr>
            <w:tcW w:w="0" w:type="auto"/>
            <w:vAlign w:val="center"/>
            <w:hideMark/>
          </w:tcPr>
          <w:p w14:paraId="296BCB1F" w14:textId="77777777" w:rsidR="00C23C2A" w:rsidRPr="009E0D29" w:rsidRDefault="00C23C2A" w:rsidP="006755CD">
            <w:pPr>
              <w:rPr>
                <w:b/>
                <w:bCs/>
              </w:rPr>
            </w:pPr>
            <w:r w:rsidRPr="009E0D29">
              <w:rPr>
                <w:b/>
                <w:bCs/>
              </w:rPr>
              <w:t>Obiettivi / Contenuti</w:t>
            </w:r>
          </w:p>
        </w:tc>
      </w:tr>
      <w:tr w:rsidR="00C23C2A" w:rsidRPr="009E0D29" w14:paraId="0004643F" w14:textId="77777777" w:rsidTr="006755CD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748EE52" w14:textId="77777777" w:rsidR="00C23C2A" w:rsidRDefault="00C23C2A" w:rsidP="006755CD">
            <w:r>
              <w:t>1</w:t>
            </w:r>
          </w:p>
          <w:p w14:paraId="63EB7DD4" w14:textId="77777777" w:rsidR="00C23C2A" w:rsidRPr="009E0D29" w:rsidRDefault="00C23C2A" w:rsidP="006755CD">
            <w:r>
              <w:t>8 giugno</w:t>
            </w:r>
          </w:p>
        </w:tc>
        <w:tc>
          <w:tcPr>
            <w:tcW w:w="0" w:type="auto"/>
            <w:vAlign w:val="center"/>
            <w:hideMark/>
          </w:tcPr>
          <w:p w14:paraId="5C471723" w14:textId="77777777" w:rsidR="00C23C2A" w:rsidRPr="009E0D29" w:rsidRDefault="00C23C2A" w:rsidP="006755CD">
            <w:r w:rsidRPr="009E0D29">
              <w:t>Lezione sincrona (full immersion)</w:t>
            </w:r>
          </w:p>
        </w:tc>
        <w:tc>
          <w:tcPr>
            <w:tcW w:w="0" w:type="auto"/>
            <w:vAlign w:val="center"/>
            <w:hideMark/>
          </w:tcPr>
          <w:p w14:paraId="2E4F93D9" w14:textId="77777777" w:rsidR="00C23C2A" w:rsidRPr="009E0D29" w:rsidRDefault="00C23C2A" w:rsidP="006755CD">
            <w:r w:rsidRPr="009E0D29">
              <w:t>3h</w:t>
            </w:r>
          </w:p>
        </w:tc>
        <w:tc>
          <w:tcPr>
            <w:tcW w:w="0" w:type="auto"/>
            <w:vAlign w:val="center"/>
            <w:hideMark/>
          </w:tcPr>
          <w:p w14:paraId="3DE7C885" w14:textId="77777777" w:rsidR="00C23C2A" w:rsidRPr="009E0D29" w:rsidRDefault="00C23C2A" w:rsidP="006755CD">
            <w:r w:rsidRPr="009E0D29">
              <w:t>Ripresa dei lavori, nuovi strumenti e cornice metodologica</w:t>
            </w:r>
          </w:p>
        </w:tc>
      </w:tr>
      <w:tr w:rsidR="00C23C2A" w:rsidRPr="009E0D29" w14:paraId="406421AF" w14:textId="77777777" w:rsidTr="006755CD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38674C4" w14:textId="77777777" w:rsidR="00C23C2A" w:rsidRPr="009E0D29" w:rsidRDefault="00C23C2A" w:rsidP="006755CD"/>
        </w:tc>
        <w:tc>
          <w:tcPr>
            <w:tcW w:w="0" w:type="auto"/>
            <w:vAlign w:val="center"/>
            <w:hideMark/>
          </w:tcPr>
          <w:p w14:paraId="183A5FAB" w14:textId="77777777" w:rsidR="00C23C2A" w:rsidRPr="009E0D29" w:rsidRDefault="00C23C2A" w:rsidP="006755CD">
            <w:r w:rsidRPr="009E0D29">
              <w:t>Project work</w:t>
            </w:r>
          </w:p>
        </w:tc>
        <w:tc>
          <w:tcPr>
            <w:tcW w:w="0" w:type="auto"/>
            <w:vAlign w:val="center"/>
            <w:hideMark/>
          </w:tcPr>
          <w:p w14:paraId="1274EA02" w14:textId="77777777" w:rsidR="00C23C2A" w:rsidRPr="009E0D29" w:rsidRDefault="00C23C2A" w:rsidP="006755CD">
            <w:r w:rsidRPr="009E0D29">
              <w:t>2h</w:t>
            </w:r>
          </w:p>
        </w:tc>
        <w:tc>
          <w:tcPr>
            <w:tcW w:w="0" w:type="auto"/>
            <w:vAlign w:val="center"/>
            <w:hideMark/>
          </w:tcPr>
          <w:p w14:paraId="2A41FBC3" w14:textId="77777777" w:rsidR="00C23C2A" w:rsidRPr="009E0D29" w:rsidRDefault="00C23C2A" w:rsidP="006755CD">
            <w:r w:rsidRPr="009E0D29">
              <w:t>Applicazione guidata ai progetti individuali o di gruppo</w:t>
            </w:r>
          </w:p>
        </w:tc>
      </w:tr>
      <w:tr w:rsidR="00C23C2A" w:rsidRPr="009E0D29" w14:paraId="66C45048" w14:textId="77777777" w:rsidTr="006755CD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C6D191A" w14:textId="77777777" w:rsidR="00C23C2A" w:rsidRDefault="00C23C2A" w:rsidP="006755CD">
            <w:r>
              <w:t>2</w:t>
            </w:r>
          </w:p>
          <w:p w14:paraId="6068F52D" w14:textId="77777777" w:rsidR="00C23C2A" w:rsidRPr="009E0D29" w:rsidRDefault="00C23C2A" w:rsidP="006755CD">
            <w:r>
              <w:t>9 giugno</w:t>
            </w:r>
          </w:p>
        </w:tc>
        <w:tc>
          <w:tcPr>
            <w:tcW w:w="0" w:type="auto"/>
            <w:vAlign w:val="center"/>
            <w:hideMark/>
          </w:tcPr>
          <w:p w14:paraId="3592AD6B" w14:textId="77777777" w:rsidR="00C23C2A" w:rsidRPr="009E0D29" w:rsidRDefault="00C23C2A" w:rsidP="006755CD">
            <w:r w:rsidRPr="009E0D29">
              <w:t>Lezione sincrona (full immersion)</w:t>
            </w:r>
          </w:p>
        </w:tc>
        <w:tc>
          <w:tcPr>
            <w:tcW w:w="0" w:type="auto"/>
            <w:vAlign w:val="center"/>
            <w:hideMark/>
          </w:tcPr>
          <w:p w14:paraId="5713B531" w14:textId="77777777" w:rsidR="00C23C2A" w:rsidRPr="009E0D29" w:rsidRDefault="00C23C2A" w:rsidP="006755CD">
            <w:r w:rsidRPr="009E0D29">
              <w:t>3h</w:t>
            </w:r>
          </w:p>
        </w:tc>
        <w:tc>
          <w:tcPr>
            <w:tcW w:w="0" w:type="auto"/>
            <w:vAlign w:val="center"/>
            <w:hideMark/>
          </w:tcPr>
          <w:p w14:paraId="2A1AF20B" w14:textId="77777777" w:rsidR="00C23C2A" w:rsidRPr="009E0D29" w:rsidRDefault="00C23C2A" w:rsidP="006755CD">
            <w:r w:rsidRPr="009E0D29">
              <w:t>Laboratorio operativo su casi studio o strumenti avanzati</w:t>
            </w:r>
          </w:p>
        </w:tc>
      </w:tr>
      <w:tr w:rsidR="00C23C2A" w:rsidRPr="009E0D29" w14:paraId="1427F907" w14:textId="77777777" w:rsidTr="006755CD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448D484" w14:textId="77777777" w:rsidR="00C23C2A" w:rsidRPr="009E0D29" w:rsidRDefault="00C23C2A" w:rsidP="006755CD"/>
        </w:tc>
        <w:tc>
          <w:tcPr>
            <w:tcW w:w="0" w:type="auto"/>
            <w:vAlign w:val="center"/>
            <w:hideMark/>
          </w:tcPr>
          <w:p w14:paraId="490D972E" w14:textId="77777777" w:rsidR="00C23C2A" w:rsidRPr="009E0D29" w:rsidRDefault="00C23C2A" w:rsidP="006755CD">
            <w:r w:rsidRPr="009E0D29">
              <w:t>Project work</w:t>
            </w:r>
          </w:p>
        </w:tc>
        <w:tc>
          <w:tcPr>
            <w:tcW w:w="0" w:type="auto"/>
            <w:vAlign w:val="center"/>
            <w:hideMark/>
          </w:tcPr>
          <w:p w14:paraId="296DA7A3" w14:textId="77777777" w:rsidR="00C23C2A" w:rsidRPr="009E0D29" w:rsidRDefault="00C23C2A" w:rsidP="006755CD">
            <w:r w:rsidRPr="009E0D29">
              <w:t>2h</w:t>
            </w:r>
          </w:p>
        </w:tc>
        <w:tc>
          <w:tcPr>
            <w:tcW w:w="0" w:type="auto"/>
            <w:vAlign w:val="center"/>
            <w:hideMark/>
          </w:tcPr>
          <w:p w14:paraId="6EC4EF94" w14:textId="77777777" w:rsidR="00C23C2A" w:rsidRPr="009E0D29" w:rsidRDefault="00C23C2A" w:rsidP="006755CD">
            <w:r w:rsidRPr="009E0D29">
              <w:t>Sviluppo del proprio elaborato con tutoraggio</w:t>
            </w:r>
          </w:p>
        </w:tc>
      </w:tr>
      <w:tr w:rsidR="00C23C2A" w:rsidRPr="009E0D29" w14:paraId="173112BE" w14:textId="77777777" w:rsidTr="006755CD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C89498C" w14:textId="7E24CED8" w:rsidR="00C23C2A" w:rsidRDefault="00C23C2A" w:rsidP="006755CD">
            <w:r>
              <w:t>3</w:t>
            </w:r>
          </w:p>
          <w:p w14:paraId="19D76F0E" w14:textId="77777777" w:rsidR="00C23C2A" w:rsidRPr="009E0D29" w:rsidRDefault="00C23C2A" w:rsidP="006755CD">
            <w:r>
              <w:t>10 giugno</w:t>
            </w:r>
          </w:p>
        </w:tc>
        <w:tc>
          <w:tcPr>
            <w:tcW w:w="0" w:type="auto"/>
            <w:vAlign w:val="center"/>
            <w:hideMark/>
          </w:tcPr>
          <w:p w14:paraId="78CC34D7" w14:textId="77777777" w:rsidR="00C23C2A" w:rsidRPr="009E0D29" w:rsidRDefault="00C23C2A" w:rsidP="006755CD">
            <w:r w:rsidRPr="009E0D29">
              <w:t>Lezione sincrona (full immersion)</w:t>
            </w:r>
          </w:p>
        </w:tc>
        <w:tc>
          <w:tcPr>
            <w:tcW w:w="0" w:type="auto"/>
            <w:vAlign w:val="center"/>
            <w:hideMark/>
          </w:tcPr>
          <w:p w14:paraId="4D140441" w14:textId="77777777" w:rsidR="00C23C2A" w:rsidRPr="009E0D29" w:rsidRDefault="00C23C2A" w:rsidP="006755CD">
            <w:r w:rsidRPr="009E0D29">
              <w:t>3h</w:t>
            </w:r>
          </w:p>
        </w:tc>
        <w:tc>
          <w:tcPr>
            <w:tcW w:w="0" w:type="auto"/>
            <w:vAlign w:val="center"/>
            <w:hideMark/>
          </w:tcPr>
          <w:p w14:paraId="13F41E0A" w14:textId="77777777" w:rsidR="00C23C2A" w:rsidRPr="009E0D29" w:rsidRDefault="00C23C2A" w:rsidP="006755CD">
            <w:r w:rsidRPr="009E0D29">
              <w:t>Approfondimenti tematici e simulazioni</w:t>
            </w:r>
          </w:p>
        </w:tc>
      </w:tr>
      <w:tr w:rsidR="00C23C2A" w:rsidRPr="009E0D29" w14:paraId="07576CC1" w14:textId="77777777" w:rsidTr="006755CD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0A8C3D6" w14:textId="77777777" w:rsidR="00C23C2A" w:rsidRPr="009E0D29" w:rsidRDefault="00C23C2A" w:rsidP="006755CD"/>
        </w:tc>
        <w:tc>
          <w:tcPr>
            <w:tcW w:w="0" w:type="auto"/>
            <w:vAlign w:val="center"/>
            <w:hideMark/>
          </w:tcPr>
          <w:p w14:paraId="756DC726" w14:textId="77777777" w:rsidR="00C23C2A" w:rsidRPr="009E0D29" w:rsidRDefault="00C23C2A" w:rsidP="006755CD">
            <w:r w:rsidRPr="009E0D29">
              <w:t>Project work</w:t>
            </w:r>
          </w:p>
        </w:tc>
        <w:tc>
          <w:tcPr>
            <w:tcW w:w="0" w:type="auto"/>
            <w:vAlign w:val="center"/>
            <w:hideMark/>
          </w:tcPr>
          <w:p w14:paraId="0F7DF7EA" w14:textId="77777777" w:rsidR="00C23C2A" w:rsidRPr="009E0D29" w:rsidRDefault="00C23C2A" w:rsidP="006755CD">
            <w:r w:rsidRPr="009E0D29">
              <w:t>2h</w:t>
            </w:r>
          </w:p>
        </w:tc>
        <w:tc>
          <w:tcPr>
            <w:tcW w:w="0" w:type="auto"/>
            <w:vAlign w:val="center"/>
            <w:hideMark/>
          </w:tcPr>
          <w:p w14:paraId="6E9C9044" w14:textId="77777777" w:rsidR="00C23C2A" w:rsidRPr="009E0D29" w:rsidRDefault="00C23C2A" w:rsidP="006755CD">
            <w:r w:rsidRPr="009E0D29">
              <w:t>Produzione dei materiali finali</w:t>
            </w:r>
          </w:p>
        </w:tc>
      </w:tr>
      <w:tr w:rsidR="00C23C2A" w:rsidRPr="009E0D29" w14:paraId="10A1BB2B" w14:textId="77777777" w:rsidTr="006755CD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FF3D8E4" w14:textId="77777777" w:rsidR="00C23C2A" w:rsidRDefault="00C23C2A" w:rsidP="006755CD">
            <w:r>
              <w:t>4</w:t>
            </w:r>
          </w:p>
          <w:p w14:paraId="08D48630" w14:textId="417AB390" w:rsidR="00C23C2A" w:rsidRPr="009E0D29" w:rsidRDefault="00C23C2A" w:rsidP="006755CD">
            <w:r>
              <w:t>1</w:t>
            </w:r>
            <w:r w:rsidR="00474F8B">
              <w:t>5</w:t>
            </w:r>
            <w:r>
              <w:t>giugno</w:t>
            </w:r>
          </w:p>
        </w:tc>
        <w:tc>
          <w:tcPr>
            <w:tcW w:w="0" w:type="auto"/>
            <w:vAlign w:val="center"/>
            <w:hideMark/>
          </w:tcPr>
          <w:p w14:paraId="5C2C8D5E" w14:textId="77777777" w:rsidR="00C23C2A" w:rsidRPr="009E0D29" w:rsidRDefault="00C23C2A" w:rsidP="006755CD">
            <w:r w:rsidRPr="009E0D29">
              <w:t>Lezione sincrona (full immersion)</w:t>
            </w:r>
          </w:p>
        </w:tc>
        <w:tc>
          <w:tcPr>
            <w:tcW w:w="0" w:type="auto"/>
            <w:vAlign w:val="center"/>
            <w:hideMark/>
          </w:tcPr>
          <w:p w14:paraId="34383640" w14:textId="77777777" w:rsidR="00C23C2A" w:rsidRPr="009E0D29" w:rsidRDefault="00C23C2A" w:rsidP="006755CD">
            <w:r w:rsidRPr="009E0D29">
              <w:t>3h</w:t>
            </w:r>
          </w:p>
        </w:tc>
        <w:tc>
          <w:tcPr>
            <w:tcW w:w="0" w:type="auto"/>
            <w:vAlign w:val="center"/>
            <w:hideMark/>
          </w:tcPr>
          <w:p w14:paraId="6B860CB0" w14:textId="77777777" w:rsidR="00C23C2A" w:rsidRPr="009E0D29" w:rsidRDefault="00C23C2A" w:rsidP="006755CD">
            <w:r w:rsidRPr="009E0D29">
              <w:t>Revisione, rifinitura e preparazione alla presentazione</w:t>
            </w:r>
          </w:p>
        </w:tc>
      </w:tr>
      <w:tr w:rsidR="00C23C2A" w:rsidRPr="009E0D29" w14:paraId="6DC9DB49" w14:textId="77777777" w:rsidTr="006755CD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7962495" w14:textId="77777777" w:rsidR="00C23C2A" w:rsidRPr="009E0D29" w:rsidRDefault="00C23C2A" w:rsidP="006755CD"/>
        </w:tc>
        <w:tc>
          <w:tcPr>
            <w:tcW w:w="0" w:type="auto"/>
            <w:vAlign w:val="center"/>
            <w:hideMark/>
          </w:tcPr>
          <w:p w14:paraId="4606384D" w14:textId="77777777" w:rsidR="00C23C2A" w:rsidRPr="009E0D29" w:rsidRDefault="00C23C2A" w:rsidP="006755CD">
            <w:r w:rsidRPr="009E0D29">
              <w:t>Project work</w:t>
            </w:r>
          </w:p>
        </w:tc>
        <w:tc>
          <w:tcPr>
            <w:tcW w:w="0" w:type="auto"/>
            <w:vAlign w:val="center"/>
            <w:hideMark/>
          </w:tcPr>
          <w:p w14:paraId="77AAC972" w14:textId="77777777" w:rsidR="00C23C2A" w:rsidRPr="009E0D29" w:rsidRDefault="00C23C2A" w:rsidP="006755CD">
            <w:r w:rsidRPr="009E0D29">
              <w:t>2h</w:t>
            </w:r>
          </w:p>
        </w:tc>
        <w:tc>
          <w:tcPr>
            <w:tcW w:w="0" w:type="auto"/>
            <w:vAlign w:val="center"/>
            <w:hideMark/>
          </w:tcPr>
          <w:p w14:paraId="6DFF14B2" w14:textId="77777777" w:rsidR="00C23C2A" w:rsidRPr="009E0D29" w:rsidRDefault="00C23C2A" w:rsidP="006755CD">
            <w:r w:rsidRPr="009E0D29">
              <w:t>Ultime integrazioni e consegna</w:t>
            </w:r>
          </w:p>
        </w:tc>
      </w:tr>
    </w:tbl>
    <w:p w14:paraId="73EE6BA3" w14:textId="77777777" w:rsidR="00C23C2A" w:rsidRPr="009E0D29" w:rsidRDefault="00C23C2A" w:rsidP="00C23C2A">
      <w:pPr>
        <w:rPr>
          <w:b/>
          <w:bCs/>
        </w:rPr>
      </w:pPr>
      <w:r w:rsidRPr="009E0D29">
        <w:rPr>
          <w:b/>
          <w:bCs/>
        </w:rPr>
        <w:t>Evento finale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23"/>
        <w:gridCol w:w="1639"/>
        <w:gridCol w:w="700"/>
        <w:gridCol w:w="6366"/>
      </w:tblGrid>
      <w:tr w:rsidR="00C23C2A" w:rsidRPr="009E0D29" w14:paraId="5E912BEB" w14:textId="77777777" w:rsidTr="006755CD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1CA4509E" w14:textId="77777777" w:rsidR="00C23C2A" w:rsidRPr="009E0D29" w:rsidRDefault="00C23C2A" w:rsidP="006755CD">
            <w:pPr>
              <w:rPr>
                <w:b/>
                <w:bCs/>
              </w:rPr>
            </w:pPr>
            <w:r w:rsidRPr="009E0D29">
              <w:rPr>
                <w:b/>
                <w:bCs/>
              </w:rPr>
              <w:t>Modulo</w:t>
            </w:r>
          </w:p>
        </w:tc>
        <w:tc>
          <w:tcPr>
            <w:tcW w:w="0" w:type="auto"/>
            <w:vAlign w:val="center"/>
            <w:hideMark/>
          </w:tcPr>
          <w:p w14:paraId="66B56F60" w14:textId="77777777" w:rsidR="00C23C2A" w:rsidRPr="009E0D29" w:rsidRDefault="00C23C2A" w:rsidP="006755CD">
            <w:pPr>
              <w:rPr>
                <w:b/>
                <w:bCs/>
              </w:rPr>
            </w:pPr>
            <w:r w:rsidRPr="009E0D29">
              <w:rPr>
                <w:b/>
                <w:bCs/>
              </w:rPr>
              <w:t>Tipo di attività</w:t>
            </w:r>
          </w:p>
        </w:tc>
        <w:tc>
          <w:tcPr>
            <w:tcW w:w="0" w:type="auto"/>
            <w:vAlign w:val="center"/>
            <w:hideMark/>
          </w:tcPr>
          <w:p w14:paraId="597E95A2" w14:textId="77777777" w:rsidR="00C23C2A" w:rsidRPr="009E0D29" w:rsidRDefault="00C23C2A" w:rsidP="006755CD">
            <w:pPr>
              <w:rPr>
                <w:b/>
                <w:bCs/>
              </w:rPr>
            </w:pPr>
            <w:r w:rsidRPr="009E0D29">
              <w:rPr>
                <w:b/>
                <w:bCs/>
              </w:rPr>
              <w:t>Durata</w:t>
            </w:r>
          </w:p>
        </w:tc>
        <w:tc>
          <w:tcPr>
            <w:tcW w:w="0" w:type="auto"/>
            <w:vAlign w:val="center"/>
            <w:hideMark/>
          </w:tcPr>
          <w:p w14:paraId="683F46EF" w14:textId="77777777" w:rsidR="00C23C2A" w:rsidRPr="009E0D29" w:rsidRDefault="00C23C2A" w:rsidP="006755CD">
            <w:pPr>
              <w:rPr>
                <w:b/>
                <w:bCs/>
              </w:rPr>
            </w:pPr>
            <w:r w:rsidRPr="009E0D29">
              <w:rPr>
                <w:b/>
                <w:bCs/>
              </w:rPr>
              <w:t>Obiettivi</w:t>
            </w:r>
          </w:p>
        </w:tc>
      </w:tr>
      <w:tr w:rsidR="00C23C2A" w:rsidRPr="009E0D29" w14:paraId="62A074F9" w14:textId="77777777" w:rsidTr="006755CD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24EC232" w14:textId="77777777" w:rsidR="00C23C2A" w:rsidRDefault="00C23C2A" w:rsidP="006755CD">
            <w:r>
              <w:t>5</w:t>
            </w:r>
          </w:p>
          <w:p w14:paraId="227CBA41" w14:textId="766CB0DE" w:rsidR="00C23C2A" w:rsidRPr="009E0D29" w:rsidRDefault="00C23C2A" w:rsidP="006755CD">
            <w:r>
              <w:t>1</w:t>
            </w:r>
            <w:r w:rsidR="00474F8B">
              <w:t>6</w:t>
            </w:r>
            <w:r>
              <w:t>giugno</w:t>
            </w:r>
          </w:p>
        </w:tc>
        <w:tc>
          <w:tcPr>
            <w:tcW w:w="0" w:type="auto"/>
            <w:vAlign w:val="center"/>
            <w:hideMark/>
          </w:tcPr>
          <w:p w14:paraId="26020B09" w14:textId="77777777" w:rsidR="00C23C2A" w:rsidRPr="009E0D29" w:rsidRDefault="00C23C2A" w:rsidP="006755CD">
            <w:r w:rsidRPr="009E0D29">
              <w:t>Evento conclusivo</w:t>
            </w:r>
          </w:p>
        </w:tc>
        <w:tc>
          <w:tcPr>
            <w:tcW w:w="0" w:type="auto"/>
            <w:vAlign w:val="center"/>
            <w:hideMark/>
          </w:tcPr>
          <w:p w14:paraId="376E2453" w14:textId="77777777" w:rsidR="00C23C2A" w:rsidRPr="009E0D29" w:rsidRDefault="00C23C2A" w:rsidP="006755CD">
            <w:r w:rsidRPr="009E0D29">
              <w:t>5h</w:t>
            </w:r>
          </w:p>
        </w:tc>
        <w:tc>
          <w:tcPr>
            <w:tcW w:w="0" w:type="auto"/>
            <w:vAlign w:val="center"/>
            <w:hideMark/>
          </w:tcPr>
          <w:p w14:paraId="177445A4" w14:textId="77777777" w:rsidR="00C23C2A" w:rsidRPr="009E0D29" w:rsidRDefault="00C23C2A" w:rsidP="006755CD">
            <w:r w:rsidRPr="009E0D29">
              <w:t>Presentazione dei lavori, valutazione, restituzione e chiusura del percorso</w:t>
            </w:r>
          </w:p>
        </w:tc>
      </w:tr>
    </w:tbl>
    <w:p w14:paraId="685483F8" w14:textId="77777777" w:rsidR="00BE2540" w:rsidRDefault="00BE2540"/>
    <w:sectPr w:rsidR="00BE2540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3C2A"/>
    <w:rsid w:val="00100228"/>
    <w:rsid w:val="00425F21"/>
    <w:rsid w:val="00474F8B"/>
    <w:rsid w:val="004F6780"/>
    <w:rsid w:val="00687C91"/>
    <w:rsid w:val="006E7467"/>
    <w:rsid w:val="008F0B1B"/>
    <w:rsid w:val="00BE2540"/>
    <w:rsid w:val="00C23C2A"/>
    <w:rsid w:val="00CA29B0"/>
    <w:rsid w:val="00CE2EDE"/>
    <w:rsid w:val="00D53141"/>
    <w:rsid w:val="00EA43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90A563"/>
  <w15:chartTrackingRefBased/>
  <w15:docId w15:val="{219F90AB-3C6B-45AA-B484-C2CD9EFD01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C23C2A"/>
  </w:style>
  <w:style w:type="paragraph" w:styleId="Titolo1">
    <w:name w:val="heading 1"/>
    <w:basedOn w:val="Normale"/>
    <w:next w:val="Normale"/>
    <w:link w:val="Titolo1Carattere"/>
    <w:uiPriority w:val="9"/>
    <w:qFormat/>
    <w:rsid w:val="00C23C2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C23C2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C23C2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C23C2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C23C2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C23C2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C23C2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C23C2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C23C2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C23C2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C23C2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C23C2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C23C2A"/>
    <w:rPr>
      <w:rFonts w:eastAsiaTheme="majorEastAsia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C23C2A"/>
    <w:rPr>
      <w:rFonts w:eastAsiaTheme="majorEastAsia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C23C2A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C23C2A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C23C2A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C23C2A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C23C2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C23C2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C23C2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C23C2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C23C2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C23C2A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C23C2A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C23C2A"/>
    <w:rPr>
      <w:i/>
      <w:iCs/>
      <w:color w:val="2F5496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C23C2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C23C2A"/>
    <w:rPr>
      <w:i/>
      <w:iCs/>
      <w:color w:val="2F5496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C23C2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165</Words>
  <Characters>941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Matilde Iaccarino</dc:creator>
  <cp:keywords/>
  <dc:description/>
  <cp:lastModifiedBy>ilariapiascopece@gmail.com</cp:lastModifiedBy>
  <cp:revision>2</cp:revision>
  <dcterms:created xsi:type="dcterms:W3CDTF">2026-05-25T08:38:00Z</dcterms:created>
  <dcterms:modified xsi:type="dcterms:W3CDTF">2026-05-25T08:38:00Z</dcterms:modified>
</cp:coreProperties>
</file>